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26" w:rsidRPr="00301226" w:rsidRDefault="00301226" w:rsidP="00301226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val="en-US" w:eastAsia="ru-RU"/>
        </w:rPr>
      </w:pPr>
      <w:r w:rsidRPr="00301226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val="en-US" w:eastAsia="ru-RU"/>
        </w:rPr>
        <w:t xml:space="preserve">7a </w:t>
      </w:r>
      <w:r w:rsidRPr="00301226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>класс</w:t>
      </w:r>
      <w:r w:rsidRPr="00301226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val="en-US" w:eastAsia="ru-RU"/>
        </w:rPr>
        <w:t>. </w:t>
      </w:r>
    </w:p>
    <w:p w:rsidR="00301226" w:rsidRPr="00301226" w:rsidRDefault="00301226" w:rsidP="00301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226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val="en-US" w:eastAsia="ru-RU"/>
        </w:rPr>
        <w:t xml:space="preserve">27.04. </w:t>
      </w:r>
      <w:r w:rsidRPr="00301226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>Учебник</w:t>
      </w:r>
      <w:r w:rsidRPr="00301226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val="en-US" w:eastAsia="ru-RU"/>
        </w:rPr>
        <w:t xml:space="preserve">.New Challenges 3. </w:t>
      </w:r>
      <w:proofErr w:type="spellStart"/>
      <w:r w:rsidRPr="00301226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>Тема.Across</w:t>
      </w:r>
      <w:proofErr w:type="spellEnd"/>
      <w:r w:rsidRPr="00301226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1226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>Cultures</w:t>
      </w:r>
      <w:proofErr w:type="spellEnd"/>
      <w:r w:rsidRPr="00301226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 xml:space="preserve"> 4. Развитие навыков чтения и диалогической речи.S.b.p.76-77</w:t>
      </w:r>
    </w:p>
    <w:p w:rsidR="00301226" w:rsidRPr="00301226" w:rsidRDefault="00301226" w:rsidP="00301226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val="en-US" w:eastAsia="ru-RU"/>
        </w:rPr>
      </w:pPr>
      <w:r w:rsidRPr="00301226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val="en-US" w:eastAsia="ru-RU"/>
        </w:rPr>
        <w:t>H/w.p.77. Project. The famous(classical or modern)musicion.</w:t>
      </w:r>
    </w:p>
    <w:p w:rsidR="00301226" w:rsidRPr="00301226" w:rsidRDefault="00301226" w:rsidP="00301226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</w:pPr>
      <w:r w:rsidRPr="00301226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 xml:space="preserve">29.04. Развитие навыков устной речи и </w:t>
      </w:r>
      <w:proofErr w:type="spellStart"/>
      <w:r w:rsidRPr="00301226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>аудирования</w:t>
      </w:r>
      <w:proofErr w:type="spellEnd"/>
      <w:r w:rsidRPr="00301226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>.</w:t>
      </w:r>
    </w:p>
    <w:p w:rsidR="00301226" w:rsidRPr="00301226" w:rsidRDefault="00301226" w:rsidP="00301226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</w:pPr>
      <w:r w:rsidRPr="00301226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>H/</w:t>
      </w:r>
      <w:proofErr w:type="spellStart"/>
      <w:r w:rsidRPr="00301226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>w.p.Подготовка</w:t>
      </w:r>
      <w:proofErr w:type="spellEnd"/>
      <w:r w:rsidRPr="00301226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 xml:space="preserve"> к контрольной работе.</w:t>
      </w:r>
    </w:p>
    <w:p w:rsidR="00301226" w:rsidRPr="00301226" w:rsidRDefault="00301226" w:rsidP="00301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301226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30.</w:t>
      </w:r>
      <w:proofErr w:type="gramStart"/>
      <w:r w:rsidRPr="00301226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04.Контрольная</w:t>
      </w:r>
      <w:proofErr w:type="gramEnd"/>
      <w:r w:rsidRPr="00301226">
        <w:rPr>
          <w:rFonts w:ascii="Arial" w:eastAsia="Times New Roman" w:hAnsi="Arial" w:cs="Arial"/>
          <w:color w:val="500050"/>
          <w:sz w:val="24"/>
          <w:szCs w:val="24"/>
          <w:lang w:eastAsia="ru-RU"/>
        </w:rPr>
        <w:t xml:space="preserve"> работа.S.b.p.78. </w:t>
      </w:r>
      <w:proofErr w:type="spellStart"/>
      <w:r w:rsidRPr="00301226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W.b.p</w:t>
      </w:r>
      <w:proofErr w:type="spellEnd"/>
      <w:r w:rsidRPr="00301226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. 74-76</w:t>
      </w:r>
    </w:p>
    <w:p w:rsidR="005625C0" w:rsidRPr="00301226" w:rsidRDefault="005625C0" w:rsidP="00301226">
      <w:bookmarkStart w:id="0" w:name="_GoBack"/>
      <w:bookmarkEnd w:id="0"/>
    </w:p>
    <w:sectPr w:rsidR="005625C0" w:rsidRPr="0030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301226"/>
    <w:rsid w:val="005625C0"/>
    <w:rsid w:val="00A9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2020-04-26T16:51:00Z</dcterms:created>
  <dcterms:modified xsi:type="dcterms:W3CDTF">2020-04-26T16:51:00Z</dcterms:modified>
</cp:coreProperties>
</file>